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81175" w14:textId="5A5317E9" w:rsidR="00EE568E" w:rsidRDefault="00EE568E" w:rsidP="00EE568E">
      <w:pPr>
        <w:rPr>
          <w:rFonts w:ascii="Franklin Gothic Book" w:hAnsi="Franklin Gothic Book"/>
          <w:color w:val="000000"/>
          <w:sz w:val="22"/>
          <w:szCs w:val="22"/>
          <w:u w:val="single"/>
        </w:rPr>
      </w:pPr>
      <w:r>
        <w:rPr>
          <w:rFonts w:ascii="Franklin Gothic Book" w:hAnsi="Franklin Gothic Book"/>
          <w:color w:val="000000"/>
          <w:sz w:val="22"/>
          <w:szCs w:val="22"/>
          <w:u w:val="single"/>
        </w:rPr>
        <w:t xml:space="preserve">MANAGEMENT </w:t>
      </w:r>
      <w:r w:rsidRPr="00F5019A">
        <w:rPr>
          <w:rFonts w:ascii="Franklin Gothic Book" w:hAnsi="Franklin Gothic Book"/>
          <w:color w:val="000000"/>
          <w:sz w:val="22"/>
          <w:szCs w:val="22"/>
          <w:u w:val="single"/>
        </w:rPr>
        <w:t xml:space="preserve">EMPLOYEE </w:t>
      </w:r>
      <w:r>
        <w:rPr>
          <w:rFonts w:ascii="Franklin Gothic Book" w:hAnsi="Franklin Gothic Book"/>
          <w:color w:val="000000"/>
          <w:sz w:val="22"/>
          <w:szCs w:val="22"/>
          <w:u w:val="single"/>
        </w:rPr>
        <w:t xml:space="preserve">ANNOUNCEMENT </w:t>
      </w:r>
      <w:r w:rsidRPr="00F5019A">
        <w:rPr>
          <w:rFonts w:ascii="Franklin Gothic Book" w:hAnsi="Franklin Gothic Book"/>
          <w:color w:val="000000"/>
          <w:sz w:val="22"/>
          <w:szCs w:val="22"/>
          <w:u w:val="single"/>
        </w:rPr>
        <w:t xml:space="preserve">COPY </w:t>
      </w:r>
    </w:p>
    <w:p w14:paraId="50E29171" w14:textId="77777777" w:rsidR="00EE568E" w:rsidRDefault="00EE568E" w:rsidP="00EE568E">
      <w:pPr>
        <w:rPr>
          <w:rFonts w:ascii="Franklin Gothic Book" w:hAnsi="Franklin Gothic Book"/>
          <w:color w:val="000000"/>
          <w:sz w:val="22"/>
          <w:szCs w:val="22"/>
          <w:u w:val="single"/>
        </w:rPr>
      </w:pPr>
    </w:p>
    <w:p w14:paraId="1EF27106" w14:textId="77777777" w:rsidR="00EE568E" w:rsidRPr="00F5019A" w:rsidRDefault="00EE568E" w:rsidP="00EE568E">
      <w:r>
        <w:rPr>
          <w:rFonts w:ascii="Franklin Gothic Book" w:hAnsi="Franklin Gothic Book"/>
          <w:color w:val="000000"/>
          <w:sz w:val="22"/>
          <w:szCs w:val="22"/>
        </w:rPr>
        <w:t>We</w:t>
      </w:r>
      <w:r w:rsidRPr="00F5019A">
        <w:rPr>
          <w:rFonts w:ascii="Franklin Gothic Book" w:hAnsi="Franklin Gothic Book"/>
          <w:color w:val="000000"/>
          <w:sz w:val="22"/>
          <w:szCs w:val="22"/>
        </w:rPr>
        <w:t xml:space="preserve"> are focused on helping communit</w:t>
      </w:r>
      <w:r>
        <w:rPr>
          <w:rFonts w:ascii="Franklin Gothic Book" w:hAnsi="Franklin Gothic Book"/>
          <w:color w:val="000000"/>
          <w:sz w:val="22"/>
          <w:szCs w:val="22"/>
        </w:rPr>
        <w:t>ies</w:t>
      </w:r>
      <w:r w:rsidRPr="00F5019A">
        <w:rPr>
          <w:rFonts w:ascii="Franklin Gothic Book" w:hAnsi="Franklin Gothic Book"/>
          <w:color w:val="000000"/>
          <w:sz w:val="22"/>
          <w:szCs w:val="22"/>
        </w:rPr>
        <w:t xml:space="preserve"> thrive. </w:t>
      </w:r>
      <w:r>
        <w:rPr>
          <w:rFonts w:ascii="Franklin Gothic Book" w:hAnsi="Franklin Gothic Book"/>
          <w:color w:val="000000"/>
          <w:sz w:val="22"/>
          <w:szCs w:val="22"/>
        </w:rPr>
        <w:t>Part of that means providing the best tools for our association management professionals to do their job, so they can focus more where it matters most – building community. T</w:t>
      </w:r>
      <w:r w:rsidRPr="00F5019A">
        <w:rPr>
          <w:rFonts w:ascii="Franklin Gothic Book" w:hAnsi="Franklin Gothic Book"/>
          <w:color w:val="000000"/>
          <w:sz w:val="22"/>
          <w:szCs w:val="22"/>
        </w:rPr>
        <w:t xml:space="preserve">hat’s why we’ve upgraded our technology to the </w:t>
      </w:r>
      <w:r>
        <w:rPr>
          <w:rFonts w:ascii="Franklin Gothic Book" w:hAnsi="Franklin Gothic Book"/>
          <w:color w:val="000000"/>
          <w:sz w:val="22"/>
          <w:szCs w:val="22"/>
        </w:rPr>
        <w:t xml:space="preserve">industry’s leading </w:t>
      </w:r>
      <w:r w:rsidRPr="00F5019A">
        <w:rPr>
          <w:rFonts w:ascii="Franklin Gothic Book" w:hAnsi="Franklin Gothic Book"/>
          <w:color w:val="000000"/>
          <w:sz w:val="22"/>
          <w:szCs w:val="22"/>
        </w:rPr>
        <w:t>software solution, CINC Systems, to</w:t>
      </w:r>
      <w:r>
        <w:rPr>
          <w:rFonts w:ascii="Franklin Gothic Book" w:hAnsi="Franklin Gothic Book"/>
          <w:color w:val="000000"/>
          <w:sz w:val="22"/>
          <w:szCs w:val="22"/>
        </w:rPr>
        <w:t xml:space="preserve"> empower efficiency for our employees. </w:t>
      </w:r>
      <w:r w:rsidRPr="00F5019A">
        <w:rPr>
          <w:rFonts w:ascii="Franklin Gothic Book" w:hAnsi="Franklin Gothic Book"/>
          <w:color w:val="000000"/>
          <w:sz w:val="22"/>
          <w:szCs w:val="22"/>
        </w:rPr>
        <w:t xml:space="preserve">Now, from the palm of your hand using </w:t>
      </w:r>
      <w:r>
        <w:rPr>
          <w:rFonts w:ascii="Franklin Gothic Book" w:hAnsi="Franklin Gothic Book"/>
          <w:color w:val="000000"/>
          <w:sz w:val="22"/>
          <w:szCs w:val="22"/>
        </w:rPr>
        <w:t xml:space="preserve">the CINC Manager </w:t>
      </w:r>
      <w:r w:rsidRPr="00F5019A">
        <w:rPr>
          <w:rFonts w:ascii="Franklin Gothic Book" w:hAnsi="Franklin Gothic Book"/>
          <w:color w:val="000000"/>
          <w:sz w:val="22"/>
          <w:szCs w:val="22"/>
        </w:rPr>
        <w:t xml:space="preserve">app or on your desktop computer using our portal, you </w:t>
      </w:r>
      <w:r>
        <w:rPr>
          <w:rFonts w:ascii="Franklin Gothic Book" w:hAnsi="Franklin Gothic Book"/>
          <w:color w:val="000000"/>
          <w:sz w:val="22"/>
          <w:szCs w:val="22"/>
        </w:rPr>
        <w:t>can</w:t>
      </w:r>
      <w:r w:rsidRPr="00F5019A">
        <w:rPr>
          <w:rFonts w:ascii="Franklin Gothic Book" w:hAnsi="Franklin Gothic Book"/>
          <w:color w:val="000000"/>
          <w:sz w:val="22"/>
          <w:szCs w:val="22"/>
        </w:rPr>
        <w:t xml:space="preserve"> </w:t>
      </w:r>
      <w:r>
        <w:rPr>
          <w:rFonts w:ascii="Franklin Gothic Book" w:hAnsi="Franklin Gothic Book"/>
          <w:color w:val="000000"/>
          <w:sz w:val="22"/>
          <w:szCs w:val="22"/>
        </w:rPr>
        <w:t xml:space="preserve">approach your day proactively rather than reactively, allowing for a healthier, more flexible work environment. </w:t>
      </w:r>
      <w:r>
        <w:rPr>
          <w:rFonts w:ascii="Franklin Gothic Book" w:hAnsi="Franklin Gothic Book"/>
          <w:sz w:val="22"/>
          <w:szCs w:val="22"/>
        </w:rPr>
        <w:t>You</w:t>
      </w:r>
      <w:r w:rsidRPr="00F5019A">
        <w:rPr>
          <w:rFonts w:ascii="Franklin Gothic Book" w:hAnsi="Franklin Gothic Book"/>
          <w:sz w:val="22"/>
          <w:szCs w:val="22"/>
        </w:rPr>
        <w:t xml:space="preserve"> can view, track, and update homeowner data in </w:t>
      </w:r>
      <w:r>
        <w:rPr>
          <w:rFonts w:ascii="Franklin Gothic Book" w:hAnsi="Franklin Gothic Book"/>
          <w:sz w:val="22"/>
          <w:szCs w:val="22"/>
        </w:rPr>
        <w:t>real-time</w:t>
      </w:r>
      <w:r w:rsidRPr="00F5019A">
        <w:rPr>
          <w:rFonts w:ascii="Franklin Gothic Book" w:hAnsi="Franklin Gothic Book"/>
          <w:sz w:val="22"/>
          <w:szCs w:val="22"/>
        </w:rPr>
        <w:t>, eliminating the need for printed reports, notepads, cameras</w:t>
      </w:r>
      <w:r>
        <w:rPr>
          <w:rFonts w:ascii="Franklin Gothic Book" w:hAnsi="Franklin Gothic Book"/>
          <w:sz w:val="22"/>
          <w:szCs w:val="22"/>
        </w:rPr>
        <w:t>,</w:t>
      </w:r>
      <w:r w:rsidRPr="00F5019A">
        <w:rPr>
          <w:rFonts w:ascii="Franklin Gothic Book" w:hAnsi="Franklin Gothic Book"/>
          <w:sz w:val="22"/>
          <w:szCs w:val="22"/>
        </w:rPr>
        <w:t xml:space="preserve"> and pens while performing routine job functions on-site.</w:t>
      </w:r>
      <w:r>
        <w:rPr>
          <w:rStyle w:val="wdyuqq"/>
          <w:color w:val="000000"/>
        </w:rPr>
        <w:t xml:space="preserve"> </w:t>
      </w:r>
    </w:p>
    <w:p w14:paraId="55E6A5E8" w14:textId="77777777" w:rsidR="00EE568E" w:rsidRDefault="00EE568E" w:rsidP="00EE568E">
      <w:pPr>
        <w:rPr>
          <w:rFonts w:ascii="Franklin Gothic Book" w:hAnsi="Franklin Gothic Book"/>
          <w:color w:val="000000"/>
          <w:sz w:val="22"/>
          <w:szCs w:val="22"/>
        </w:rPr>
      </w:pPr>
    </w:p>
    <w:p w14:paraId="0C778E00" w14:textId="77777777" w:rsidR="00EE568E" w:rsidRDefault="00EE568E" w:rsidP="00EE568E">
      <w:pPr>
        <w:rPr>
          <w:rFonts w:ascii="Franklin Gothic Book" w:hAnsi="Franklin Gothic Book"/>
          <w:color w:val="000000"/>
          <w:sz w:val="22"/>
          <w:szCs w:val="22"/>
        </w:rPr>
      </w:pPr>
      <w:r>
        <w:rPr>
          <w:rFonts w:ascii="Franklin Gothic Book" w:hAnsi="Franklin Gothic Book"/>
          <w:color w:val="000000"/>
          <w:sz w:val="22"/>
          <w:szCs w:val="22"/>
        </w:rPr>
        <w:t>Here are just some of the ways that this upgrade will improve the day-to-day experience as an association management professional:</w:t>
      </w:r>
    </w:p>
    <w:p w14:paraId="618F4BDF" w14:textId="77777777" w:rsidR="00EE568E" w:rsidRPr="00F5019A" w:rsidRDefault="00EE568E" w:rsidP="00EE568E">
      <w:pPr>
        <w:pStyle w:val="ListParagraph"/>
        <w:numPr>
          <w:ilvl w:val="0"/>
          <w:numId w:val="10"/>
        </w:numPr>
        <w:rPr>
          <w:rFonts w:ascii="Franklin Gothic Book" w:hAnsi="Franklin Gothic Book"/>
          <w:color w:val="000000"/>
          <w:sz w:val="22"/>
          <w:szCs w:val="22"/>
        </w:rPr>
      </w:pPr>
      <w:r w:rsidRPr="00F5019A">
        <w:rPr>
          <w:rFonts w:ascii="Franklin Gothic Book" w:hAnsi="Franklin Gothic Book"/>
          <w:color w:val="000000"/>
          <w:sz w:val="22"/>
          <w:szCs w:val="22"/>
        </w:rPr>
        <w:t>View, update, or create new violation</w:t>
      </w:r>
      <w:r w:rsidRPr="00F5019A">
        <w:rPr>
          <w:rFonts w:ascii="Franklin Gothic Book" w:hAnsi="Franklin Gothic Book"/>
          <w:sz w:val="22"/>
          <w:szCs w:val="22"/>
        </w:rPr>
        <w:t xml:space="preserve"> inspections and work orders on-site with real-time access to CINC Systems data.</w:t>
      </w:r>
    </w:p>
    <w:p w14:paraId="515E9ADA" w14:textId="77777777" w:rsidR="00EE568E" w:rsidRPr="00F5019A" w:rsidRDefault="00EE568E" w:rsidP="00EE568E">
      <w:pPr>
        <w:pStyle w:val="ListParagraph"/>
        <w:numPr>
          <w:ilvl w:val="0"/>
          <w:numId w:val="10"/>
        </w:numPr>
        <w:rPr>
          <w:rFonts w:ascii="Franklin Gothic Book" w:hAnsi="Franklin Gothic Book"/>
          <w:color w:val="000000"/>
          <w:sz w:val="22"/>
          <w:szCs w:val="22"/>
        </w:rPr>
      </w:pPr>
      <w:r w:rsidRPr="00F5019A">
        <w:rPr>
          <w:rFonts w:ascii="Franklin Gothic Book" w:hAnsi="Franklin Gothic Book"/>
          <w:sz w:val="22"/>
          <w:szCs w:val="22"/>
        </w:rPr>
        <w:t>Email communication directly within the app for Board, homeowner, or vendor correspondence to provide better visibility and eliminate phone calls.</w:t>
      </w:r>
    </w:p>
    <w:p w14:paraId="35678C2A" w14:textId="77777777" w:rsidR="00EE568E" w:rsidRPr="00F5019A" w:rsidRDefault="00EE568E" w:rsidP="00EE568E">
      <w:pPr>
        <w:pStyle w:val="ListParagraph"/>
        <w:numPr>
          <w:ilvl w:val="0"/>
          <w:numId w:val="10"/>
        </w:numPr>
        <w:rPr>
          <w:rFonts w:ascii="Franklin Gothic Book" w:hAnsi="Franklin Gothic Book"/>
          <w:color w:val="000000"/>
          <w:sz w:val="22"/>
          <w:szCs w:val="22"/>
        </w:rPr>
      </w:pPr>
      <w:r w:rsidRPr="00F5019A">
        <w:rPr>
          <w:rFonts w:ascii="Franklin Gothic Book" w:hAnsi="Franklin Gothic Book"/>
          <w:sz w:val="22"/>
          <w:szCs w:val="22"/>
        </w:rPr>
        <w:t xml:space="preserve">Attach photos using </w:t>
      </w:r>
      <w:r>
        <w:rPr>
          <w:rFonts w:ascii="Franklin Gothic Book" w:hAnsi="Franklin Gothic Book"/>
          <w:sz w:val="22"/>
          <w:szCs w:val="22"/>
        </w:rPr>
        <w:t>your mobile</w:t>
      </w:r>
      <w:r w:rsidRPr="00F5019A">
        <w:rPr>
          <w:rFonts w:ascii="Franklin Gothic Book" w:hAnsi="Franklin Gothic Book"/>
          <w:sz w:val="22"/>
          <w:szCs w:val="22"/>
        </w:rPr>
        <w:t xml:space="preserve"> camera or photo library to new or existing violations and work orders. These photos can be added to violation letters or emailed to vendors for work orders to eliminate confusion and provide a better understanding of the service problem.</w:t>
      </w:r>
    </w:p>
    <w:p w14:paraId="60790178" w14:textId="77777777" w:rsidR="00EE568E" w:rsidRPr="00F5019A" w:rsidRDefault="00EE568E" w:rsidP="00EE568E">
      <w:pPr>
        <w:pStyle w:val="ListParagraph"/>
        <w:numPr>
          <w:ilvl w:val="0"/>
          <w:numId w:val="10"/>
        </w:numPr>
        <w:rPr>
          <w:rFonts w:ascii="Franklin Gothic Book" w:hAnsi="Franklin Gothic Book"/>
          <w:color w:val="000000"/>
          <w:sz w:val="22"/>
          <w:szCs w:val="22"/>
        </w:rPr>
      </w:pPr>
      <w:r w:rsidRPr="00F5019A">
        <w:rPr>
          <w:rFonts w:ascii="Franklin Gothic Book" w:hAnsi="Franklin Gothic Book"/>
          <w:sz w:val="22"/>
          <w:szCs w:val="22"/>
        </w:rPr>
        <w:t>Escalate a violation to the next level or close any resolved violations.</w:t>
      </w:r>
    </w:p>
    <w:p w14:paraId="1D3A4D1C" w14:textId="77777777" w:rsidR="00EE568E" w:rsidRPr="00F5019A" w:rsidRDefault="00EE568E" w:rsidP="00EE568E">
      <w:pPr>
        <w:pStyle w:val="ListParagraph"/>
        <w:numPr>
          <w:ilvl w:val="0"/>
          <w:numId w:val="10"/>
        </w:numPr>
        <w:rPr>
          <w:rFonts w:ascii="Franklin Gothic Book" w:hAnsi="Franklin Gothic Book"/>
          <w:color w:val="000000"/>
          <w:sz w:val="22"/>
          <w:szCs w:val="22"/>
        </w:rPr>
      </w:pPr>
      <w:r w:rsidRPr="00F5019A">
        <w:rPr>
          <w:rFonts w:ascii="Franklin Gothic Book" w:hAnsi="Franklin Gothic Book"/>
          <w:sz w:val="22"/>
          <w:szCs w:val="22"/>
        </w:rPr>
        <w:t>Close completed work orders.</w:t>
      </w:r>
    </w:p>
    <w:p w14:paraId="60ACEFF4" w14:textId="77777777" w:rsidR="00EE568E" w:rsidRPr="00F5019A" w:rsidRDefault="00EE568E" w:rsidP="00EE568E">
      <w:pPr>
        <w:pStyle w:val="ListParagraph"/>
        <w:numPr>
          <w:ilvl w:val="0"/>
          <w:numId w:val="10"/>
        </w:numPr>
        <w:rPr>
          <w:rFonts w:ascii="Franklin Gothic Book" w:hAnsi="Franklin Gothic Book"/>
          <w:color w:val="000000"/>
          <w:sz w:val="22"/>
          <w:szCs w:val="22"/>
        </w:rPr>
      </w:pPr>
      <w:r w:rsidRPr="00F5019A">
        <w:rPr>
          <w:rFonts w:ascii="Franklin Gothic Book" w:hAnsi="Franklin Gothic Book"/>
          <w:sz w:val="22"/>
          <w:szCs w:val="22"/>
        </w:rPr>
        <w:t>Access closed violations and work orders and view the status of any ACC requests to make informed decisions during inspections.</w:t>
      </w:r>
    </w:p>
    <w:p w14:paraId="657E5A1A" w14:textId="77777777" w:rsidR="00EE568E" w:rsidRPr="00F5019A" w:rsidRDefault="00EE568E" w:rsidP="00EE568E">
      <w:pPr>
        <w:pStyle w:val="ListParagraph"/>
        <w:numPr>
          <w:ilvl w:val="0"/>
          <w:numId w:val="8"/>
        </w:numPr>
        <w:rPr>
          <w:rFonts w:ascii="Franklin Gothic Book" w:hAnsi="Franklin Gothic Book"/>
          <w:color w:val="000000"/>
          <w:sz w:val="22"/>
          <w:szCs w:val="22"/>
        </w:rPr>
      </w:pPr>
      <w:r w:rsidRPr="00F5019A">
        <w:rPr>
          <w:rFonts w:ascii="Franklin Gothic Book" w:hAnsi="Franklin Gothic Book"/>
          <w:color w:val="000000"/>
          <w:sz w:val="22"/>
          <w:szCs w:val="22"/>
        </w:rPr>
        <w:t>And much more!</w:t>
      </w:r>
    </w:p>
    <w:p w14:paraId="3B5377F4" w14:textId="77777777" w:rsidR="00EE568E" w:rsidRPr="00F5019A" w:rsidRDefault="00EE568E" w:rsidP="00EE568E">
      <w:pPr>
        <w:rPr>
          <w:rFonts w:ascii="Franklin Gothic Book" w:hAnsi="Franklin Gothic Book"/>
          <w:color w:val="000000"/>
          <w:sz w:val="22"/>
          <w:szCs w:val="22"/>
        </w:rPr>
      </w:pPr>
    </w:p>
    <w:p w14:paraId="72DDFCA6" w14:textId="4285C9F7" w:rsidR="00F5019A" w:rsidRPr="00EE568E" w:rsidRDefault="00EE568E" w:rsidP="00EE568E">
      <w:pPr>
        <w:rPr>
          <w:rFonts w:ascii="Franklin Gothic Book" w:hAnsi="Franklin Gothic Book"/>
          <w:color w:val="000000"/>
          <w:sz w:val="22"/>
          <w:szCs w:val="22"/>
        </w:rPr>
      </w:pPr>
      <w:r>
        <w:rPr>
          <w:rFonts w:ascii="Franklin Gothic Book" w:hAnsi="Franklin Gothic Book"/>
          <w:color w:val="000000"/>
          <w:sz w:val="22"/>
          <w:szCs w:val="22"/>
        </w:rPr>
        <w:t>We are thrilled to provide this tool to our employees in our quest to continuously enhance their work life as part of our team.</w:t>
      </w:r>
    </w:p>
    <w:sectPr w:rsidR="00F5019A" w:rsidRPr="00EE568E" w:rsidSect="007C2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D253A"/>
    <w:multiLevelType w:val="multilevel"/>
    <w:tmpl w:val="A15C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1B2CF1"/>
    <w:multiLevelType w:val="hybridMultilevel"/>
    <w:tmpl w:val="CE6A4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CA4D02"/>
    <w:multiLevelType w:val="hybridMultilevel"/>
    <w:tmpl w:val="097C2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232B39"/>
    <w:multiLevelType w:val="hybridMultilevel"/>
    <w:tmpl w:val="A9BE9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E34B5A"/>
    <w:multiLevelType w:val="multilevel"/>
    <w:tmpl w:val="18F4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CC1B19"/>
    <w:multiLevelType w:val="multilevel"/>
    <w:tmpl w:val="8C622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6C17F5"/>
    <w:multiLevelType w:val="hybridMultilevel"/>
    <w:tmpl w:val="6F0EE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845278"/>
    <w:multiLevelType w:val="hybridMultilevel"/>
    <w:tmpl w:val="CF4875E2"/>
    <w:lvl w:ilvl="0" w:tplc="04090001">
      <w:start w:val="1"/>
      <w:numFmt w:val="bullet"/>
      <w:lvlText w:val=""/>
      <w:lvlJc w:val="left"/>
      <w:pPr>
        <w:ind w:left="0" w:hanging="360"/>
      </w:pPr>
      <w:rPr>
        <w:rFonts w:ascii="Symbol" w:hAnsi="Symbol" w:hint="default"/>
      </w:rPr>
    </w:lvl>
    <w:lvl w:ilvl="1" w:tplc="BCAC9A0C">
      <w:numFmt w:val="bullet"/>
      <w:lvlText w:val="-"/>
      <w:lvlJc w:val="left"/>
      <w:pPr>
        <w:ind w:left="720" w:hanging="360"/>
      </w:pPr>
      <w:rPr>
        <w:rFonts w:ascii="Franklin Gothic Book" w:eastAsia="Times New Roman" w:hAnsi="Franklin Gothic Book" w:cs="Times New Roman"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5ED67A9F"/>
    <w:multiLevelType w:val="multilevel"/>
    <w:tmpl w:val="E6D6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1C0A7D"/>
    <w:multiLevelType w:val="hybridMultilevel"/>
    <w:tmpl w:val="00F2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105F35"/>
    <w:multiLevelType w:val="multilevel"/>
    <w:tmpl w:val="924A9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9656059">
    <w:abstractNumId w:val="6"/>
  </w:num>
  <w:num w:numId="2" w16cid:durableId="2009945027">
    <w:abstractNumId w:val="1"/>
  </w:num>
  <w:num w:numId="3" w16cid:durableId="138234093">
    <w:abstractNumId w:val="7"/>
  </w:num>
  <w:num w:numId="4" w16cid:durableId="1955670039">
    <w:abstractNumId w:val="8"/>
  </w:num>
  <w:num w:numId="5" w16cid:durableId="374811494">
    <w:abstractNumId w:val="5"/>
  </w:num>
  <w:num w:numId="6" w16cid:durableId="737747051">
    <w:abstractNumId w:val="9"/>
  </w:num>
  <w:num w:numId="7" w16cid:durableId="1237011492">
    <w:abstractNumId w:val="4"/>
  </w:num>
  <w:num w:numId="8" w16cid:durableId="1064763931">
    <w:abstractNumId w:val="3"/>
  </w:num>
  <w:num w:numId="9" w16cid:durableId="818378842">
    <w:abstractNumId w:val="10"/>
  </w:num>
  <w:num w:numId="10" w16cid:durableId="1828403401">
    <w:abstractNumId w:val="2"/>
  </w:num>
  <w:num w:numId="11" w16cid:durableId="1811630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581"/>
    <w:rsid w:val="00010F01"/>
    <w:rsid w:val="001C0498"/>
    <w:rsid w:val="00370B79"/>
    <w:rsid w:val="004D116A"/>
    <w:rsid w:val="0065490A"/>
    <w:rsid w:val="007C27E3"/>
    <w:rsid w:val="008C6872"/>
    <w:rsid w:val="00942B40"/>
    <w:rsid w:val="00A77581"/>
    <w:rsid w:val="00AB6240"/>
    <w:rsid w:val="00B25430"/>
    <w:rsid w:val="00B30A6F"/>
    <w:rsid w:val="00EE568E"/>
    <w:rsid w:val="00F501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24F27"/>
  <w14:defaultImageDpi w14:val="32767"/>
  <w15:chartTrackingRefBased/>
  <w15:docId w15:val="{F542C338-ECAD-0848-B54E-6F9E4322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5019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dyuqq">
    <w:name w:val="wdyuqq"/>
    <w:basedOn w:val="DefaultParagraphFont"/>
    <w:rsid w:val="004D116A"/>
  </w:style>
  <w:style w:type="paragraph" w:styleId="ListParagraph">
    <w:name w:val="List Paragraph"/>
    <w:basedOn w:val="Normal"/>
    <w:uiPriority w:val="34"/>
    <w:qFormat/>
    <w:rsid w:val="004D116A"/>
    <w:pPr>
      <w:ind w:left="720"/>
      <w:contextualSpacing/>
    </w:pPr>
  </w:style>
  <w:style w:type="paragraph" w:customStyle="1" w:styleId="04xlpa">
    <w:name w:val="_04xlpa"/>
    <w:basedOn w:val="Normal"/>
    <w:rsid w:val="004D116A"/>
    <w:pPr>
      <w:spacing w:before="100" w:beforeAutospacing="1" w:after="100" w:afterAutospacing="1"/>
    </w:pPr>
  </w:style>
  <w:style w:type="character" w:styleId="CommentReference">
    <w:name w:val="annotation reference"/>
    <w:basedOn w:val="DefaultParagraphFont"/>
    <w:uiPriority w:val="99"/>
    <w:semiHidden/>
    <w:unhideWhenUsed/>
    <w:rsid w:val="00F5019A"/>
    <w:rPr>
      <w:sz w:val="16"/>
      <w:szCs w:val="16"/>
    </w:rPr>
  </w:style>
  <w:style w:type="paragraph" w:styleId="CommentText">
    <w:name w:val="annotation text"/>
    <w:basedOn w:val="Normal"/>
    <w:link w:val="CommentTextChar"/>
    <w:uiPriority w:val="99"/>
    <w:semiHidden/>
    <w:unhideWhenUsed/>
    <w:rsid w:val="00F5019A"/>
    <w:rPr>
      <w:sz w:val="20"/>
      <w:szCs w:val="20"/>
    </w:rPr>
  </w:style>
  <w:style w:type="character" w:customStyle="1" w:styleId="CommentTextChar">
    <w:name w:val="Comment Text Char"/>
    <w:basedOn w:val="DefaultParagraphFont"/>
    <w:link w:val="CommentText"/>
    <w:uiPriority w:val="99"/>
    <w:semiHidden/>
    <w:rsid w:val="00F5019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019A"/>
    <w:rPr>
      <w:b/>
      <w:bCs/>
    </w:rPr>
  </w:style>
  <w:style w:type="character" w:customStyle="1" w:styleId="CommentSubjectChar">
    <w:name w:val="Comment Subject Char"/>
    <w:basedOn w:val="CommentTextChar"/>
    <w:link w:val="CommentSubject"/>
    <w:uiPriority w:val="99"/>
    <w:semiHidden/>
    <w:rsid w:val="00F5019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5019A"/>
    <w:rPr>
      <w:sz w:val="18"/>
      <w:szCs w:val="18"/>
    </w:rPr>
  </w:style>
  <w:style w:type="character" w:customStyle="1" w:styleId="BalloonTextChar">
    <w:name w:val="Balloon Text Char"/>
    <w:basedOn w:val="DefaultParagraphFont"/>
    <w:link w:val="BalloonText"/>
    <w:uiPriority w:val="99"/>
    <w:semiHidden/>
    <w:rsid w:val="00F5019A"/>
    <w:rPr>
      <w:rFonts w:ascii="Times New Roman" w:eastAsia="Times New Roman" w:hAnsi="Times New Roman" w:cs="Times New Roman"/>
      <w:sz w:val="18"/>
      <w:szCs w:val="18"/>
    </w:rPr>
  </w:style>
  <w:style w:type="character" w:styleId="Strong">
    <w:name w:val="Strong"/>
    <w:basedOn w:val="DefaultParagraphFont"/>
    <w:uiPriority w:val="22"/>
    <w:qFormat/>
    <w:rsid w:val="00F5019A"/>
    <w:rPr>
      <w:b/>
      <w:bCs/>
    </w:rPr>
  </w:style>
  <w:style w:type="character" w:customStyle="1" w:styleId="ui-provider">
    <w:name w:val="ui-provider"/>
    <w:basedOn w:val="DefaultParagraphFont"/>
    <w:rsid w:val="008C6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7422">
      <w:bodyDiv w:val="1"/>
      <w:marLeft w:val="0"/>
      <w:marRight w:val="0"/>
      <w:marTop w:val="0"/>
      <w:marBottom w:val="0"/>
      <w:divBdr>
        <w:top w:val="none" w:sz="0" w:space="0" w:color="auto"/>
        <w:left w:val="none" w:sz="0" w:space="0" w:color="auto"/>
        <w:bottom w:val="none" w:sz="0" w:space="0" w:color="auto"/>
        <w:right w:val="none" w:sz="0" w:space="0" w:color="auto"/>
      </w:divBdr>
    </w:div>
    <w:div w:id="77793890">
      <w:bodyDiv w:val="1"/>
      <w:marLeft w:val="0"/>
      <w:marRight w:val="0"/>
      <w:marTop w:val="0"/>
      <w:marBottom w:val="0"/>
      <w:divBdr>
        <w:top w:val="none" w:sz="0" w:space="0" w:color="auto"/>
        <w:left w:val="none" w:sz="0" w:space="0" w:color="auto"/>
        <w:bottom w:val="none" w:sz="0" w:space="0" w:color="auto"/>
        <w:right w:val="none" w:sz="0" w:space="0" w:color="auto"/>
      </w:divBdr>
    </w:div>
    <w:div w:id="89006490">
      <w:bodyDiv w:val="1"/>
      <w:marLeft w:val="0"/>
      <w:marRight w:val="0"/>
      <w:marTop w:val="0"/>
      <w:marBottom w:val="0"/>
      <w:divBdr>
        <w:top w:val="none" w:sz="0" w:space="0" w:color="auto"/>
        <w:left w:val="none" w:sz="0" w:space="0" w:color="auto"/>
        <w:bottom w:val="none" w:sz="0" w:space="0" w:color="auto"/>
        <w:right w:val="none" w:sz="0" w:space="0" w:color="auto"/>
      </w:divBdr>
    </w:div>
    <w:div w:id="135730533">
      <w:bodyDiv w:val="1"/>
      <w:marLeft w:val="0"/>
      <w:marRight w:val="0"/>
      <w:marTop w:val="0"/>
      <w:marBottom w:val="0"/>
      <w:divBdr>
        <w:top w:val="none" w:sz="0" w:space="0" w:color="auto"/>
        <w:left w:val="none" w:sz="0" w:space="0" w:color="auto"/>
        <w:bottom w:val="none" w:sz="0" w:space="0" w:color="auto"/>
        <w:right w:val="none" w:sz="0" w:space="0" w:color="auto"/>
      </w:divBdr>
    </w:div>
    <w:div w:id="275868744">
      <w:bodyDiv w:val="1"/>
      <w:marLeft w:val="0"/>
      <w:marRight w:val="0"/>
      <w:marTop w:val="0"/>
      <w:marBottom w:val="0"/>
      <w:divBdr>
        <w:top w:val="none" w:sz="0" w:space="0" w:color="auto"/>
        <w:left w:val="none" w:sz="0" w:space="0" w:color="auto"/>
        <w:bottom w:val="none" w:sz="0" w:space="0" w:color="auto"/>
        <w:right w:val="none" w:sz="0" w:space="0" w:color="auto"/>
      </w:divBdr>
    </w:div>
    <w:div w:id="384452563">
      <w:bodyDiv w:val="1"/>
      <w:marLeft w:val="0"/>
      <w:marRight w:val="0"/>
      <w:marTop w:val="0"/>
      <w:marBottom w:val="0"/>
      <w:divBdr>
        <w:top w:val="none" w:sz="0" w:space="0" w:color="auto"/>
        <w:left w:val="none" w:sz="0" w:space="0" w:color="auto"/>
        <w:bottom w:val="none" w:sz="0" w:space="0" w:color="auto"/>
        <w:right w:val="none" w:sz="0" w:space="0" w:color="auto"/>
      </w:divBdr>
    </w:div>
    <w:div w:id="402915453">
      <w:bodyDiv w:val="1"/>
      <w:marLeft w:val="0"/>
      <w:marRight w:val="0"/>
      <w:marTop w:val="0"/>
      <w:marBottom w:val="0"/>
      <w:divBdr>
        <w:top w:val="none" w:sz="0" w:space="0" w:color="auto"/>
        <w:left w:val="none" w:sz="0" w:space="0" w:color="auto"/>
        <w:bottom w:val="none" w:sz="0" w:space="0" w:color="auto"/>
        <w:right w:val="none" w:sz="0" w:space="0" w:color="auto"/>
      </w:divBdr>
    </w:div>
    <w:div w:id="417600717">
      <w:bodyDiv w:val="1"/>
      <w:marLeft w:val="0"/>
      <w:marRight w:val="0"/>
      <w:marTop w:val="0"/>
      <w:marBottom w:val="0"/>
      <w:divBdr>
        <w:top w:val="none" w:sz="0" w:space="0" w:color="auto"/>
        <w:left w:val="none" w:sz="0" w:space="0" w:color="auto"/>
        <w:bottom w:val="none" w:sz="0" w:space="0" w:color="auto"/>
        <w:right w:val="none" w:sz="0" w:space="0" w:color="auto"/>
      </w:divBdr>
    </w:div>
    <w:div w:id="520826744">
      <w:bodyDiv w:val="1"/>
      <w:marLeft w:val="0"/>
      <w:marRight w:val="0"/>
      <w:marTop w:val="0"/>
      <w:marBottom w:val="0"/>
      <w:divBdr>
        <w:top w:val="none" w:sz="0" w:space="0" w:color="auto"/>
        <w:left w:val="none" w:sz="0" w:space="0" w:color="auto"/>
        <w:bottom w:val="none" w:sz="0" w:space="0" w:color="auto"/>
        <w:right w:val="none" w:sz="0" w:space="0" w:color="auto"/>
      </w:divBdr>
    </w:div>
    <w:div w:id="620460605">
      <w:bodyDiv w:val="1"/>
      <w:marLeft w:val="0"/>
      <w:marRight w:val="0"/>
      <w:marTop w:val="0"/>
      <w:marBottom w:val="0"/>
      <w:divBdr>
        <w:top w:val="none" w:sz="0" w:space="0" w:color="auto"/>
        <w:left w:val="none" w:sz="0" w:space="0" w:color="auto"/>
        <w:bottom w:val="none" w:sz="0" w:space="0" w:color="auto"/>
        <w:right w:val="none" w:sz="0" w:space="0" w:color="auto"/>
      </w:divBdr>
    </w:div>
    <w:div w:id="637151238">
      <w:bodyDiv w:val="1"/>
      <w:marLeft w:val="0"/>
      <w:marRight w:val="0"/>
      <w:marTop w:val="0"/>
      <w:marBottom w:val="0"/>
      <w:divBdr>
        <w:top w:val="none" w:sz="0" w:space="0" w:color="auto"/>
        <w:left w:val="none" w:sz="0" w:space="0" w:color="auto"/>
        <w:bottom w:val="none" w:sz="0" w:space="0" w:color="auto"/>
        <w:right w:val="none" w:sz="0" w:space="0" w:color="auto"/>
      </w:divBdr>
    </w:div>
    <w:div w:id="640767285">
      <w:bodyDiv w:val="1"/>
      <w:marLeft w:val="0"/>
      <w:marRight w:val="0"/>
      <w:marTop w:val="0"/>
      <w:marBottom w:val="0"/>
      <w:divBdr>
        <w:top w:val="none" w:sz="0" w:space="0" w:color="auto"/>
        <w:left w:val="none" w:sz="0" w:space="0" w:color="auto"/>
        <w:bottom w:val="none" w:sz="0" w:space="0" w:color="auto"/>
        <w:right w:val="none" w:sz="0" w:space="0" w:color="auto"/>
      </w:divBdr>
    </w:div>
    <w:div w:id="713313617">
      <w:bodyDiv w:val="1"/>
      <w:marLeft w:val="0"/>
      <w:marRight w:val="0"/>
      <w:marTop w:val="0"/>
      <w:marBottom w:val="0"/>
      <w:divBdr>
        <w:top w:val="none" w:sz="0" w:space="0" w:color="auto"/>
        <w:left w:val="none" w:sz="0" w:space="0" w:color="auto"/>
        <w:bottom w:val="none" w:sz="0" w:space="0" w:color="auto"/>
        <w:right w:val="none" w:sz="0" w:space="0" w:color="auto"/>
      </w:divBdr>
    </w:div>
    <w:div w:id="841048224">
      <w:bodyDiv w:val="1"/>
      <w:marLeft w:val="0"/>
      <w:marRight w:val="0"/>
      <w:marTop w:val="0"/>
      <w:marBottom w:val="0"/>
      <w:divBdr>
        <w:top w:val="none" w:sz="0" w:space="0" w:color="auto"/>
        <w:left w:val="none" w:sz="0" w:space="0" w:color="auto"/>
        <w:bottom w:val="none" w:sz="0" w:space="0" w:color="auto"/>
        <w:right w:val="none" w:sz="0" w:space="0" w:color="auto"/>
      </w:divBdr>
    </w:div>
    <w:div w:id="879513904">
      <w:bodyDiv w:val="1"/>
      <w:marLeft w:val="0"/>
      <w:marRight w:val="0"/>
      <w:marTop w:val="0"/>
      <w:marBottom w:val="0"/>
      <w:divBdr>
        <w:top w:val="none" w:sz="0" w:space="0" w:color="auto"/>
        <w:left w:val="none" w:sz="0" w:space="0" w:color="auto"/>
        <w:bottom w:val="none" w:sz="0" w:space="0" w:color="auto"/>
        <w:right w:val="none" w:sz="0" w:space="0" w:color="auto"/>
      </w:divBdr>
    </w:div>
    <w:div w:id="890387714">
      <w:bodyDiv w:val="1"/>
      <w:marLeft w:val="0"/>
      <w:marRight w:val="0"/>
      <w:marTop w:val="0"/>
      <w:marBottom w:val="0"/>
      <w:divBdr>
        <w:top w:val="none" w:sz="0" w:space="0" w:color="auto"/>
        <w:left w:val="none" w:sz="0" w:space="0" w:color="auto"/>
        <w:bottom w:val="none" w:sz="0" w:space="0" w:color="auto"/>
        <w:right w:val="none" w:sz="0" w:space="0" w:color="auto"/>
      </w:divBdr>
    </w:div>
    <w:div w:id="998578385">
      <w:bodyDiv w:val="1"/>
      <w:marLeft w:val="0"/>
      <w:marRight w:val="0"/>
      <w:marTop w:val="0"/>
      <w:marBottom w:val="0"/>
      <w:divBdr>
        <w:top w:val="none" w:sz="0" w:space="0" w:color="auto"/>
        <w:left w:val="none" w:sz="0" w:space="0" w:color="auto"/>
        <w:bottom w:val="none" w:sz="0" w:space="0" w:color="auto"/>
        <w:right w:val="none" w:sz="0" w:space="0" w:color="auto"/>
      </w:divBdr>
    </w:div>
    <w:div w:id="1001078879">
      <w:bodyDiv w:val="1"/>
      <w:marLeft w:val="0"/>
      <w:marRight w:val="0"/>
      <w:marTop w:val="0"/>
      <w:marBottom w:val="0"/>
      <w:divBdr>
        <w:top w:val="none" w:sz="0" w:space="0" w:color="auto"/>
        <w:left w:val="none" w:sz="0" w:space="0" w:color="auto"/>
        <w:bottom w:val="none" w:sz="0" w:space="0" w:color="auto"/>
        <w:right w:val="none" w:sz="0" w:space="0" w:color="auto"/>
      </w:divBdr>
    </w:div>
    <w:div w:id="1061714461">
      <w:bodyDiv w:val="1"/>
      <w:marLeft w:val="0"/>
      <w:marRight w:val="0"/>
      <w:marTop w:val="0"/>
      <w:marBottom w:val="0"/>
      <w:divBdr>
        <w:top w:val="none" w:sz="0" w:space="0" w:color="auto"/>
        <w:left w:val="none" w:sz="0" w:space="0" w:color="auto"/>
        <w:bottom w:val="none" w:sz="0" w:space="0" w:color="auto"/>
        <w:right w:val="none" w:sz="0" w:space="0" w:color="auto"/>
      </w:divBdr>
    </w:div>
    <w:div w:id="1063211629">
      <w:bodyDiv w:val="1"/>
      <w:marLeft w:val="0"/>
      <w:marRight w:val="0"/>
      <w:marTop w:val="0"/>
      <w:marBottom w:val="0"/>
      <w:divBdr>
        <w:top w:val="none" w:sz="0" w:space="0" w:color="auto"/>
        <w:left w:val="none" w:sz="0" w:space="0" w:color="auto"/>
        <w:bottom w:val="none" w:sz="0" w:space="0" w:color="auto"/>
        <w:right w:val="none" w:sz="0" w:space="0" w:color="auto"/>
      </w:divBdr>
    </w:div>
    <w:div w:id="1093354708">
      <w:bodyDiv w:val="1"/>
      <w:marLeft w:val="0"/>
      <w:marRight w:val="0"/>
      <w:marTop w:val="0"/>
      <w:marBottom w:val="0"/>
      <w:divBdr>
        <w:top w:val="none" w:sz="0" w:space="0" w:color="auto"/>
        <w:left w:val="none" w:sz="0" w:space="0" w:color="auto"/>
        <w:bottom w:val="none" w:sz="0" w:space="0" w:color="auto"/>
        <w:right w:val="none" w:sz="0" w:space="0" w:color="auto"/>
      </w:divBdr>
    </w:div>
    <w:div w:id="1106195887">
      <w:bodyDiv w:val="1"/>
      <w:marLeft w:val="0"/>
      <w:marRight w:val="0"/>
      <w:marTop w:val="0"/>
      <w:marBottom w:val="0"/>
      <w:divBdr>
        <w:top w:val="none" w:sz="0" w:space="0" w:color="auto"/>
        <w:left w:val="none" w:sz="0" w:space="0" w:color="auto"/>
        <w:bottom w:val="none" w:sz="0" w:space="0" w:color="auto"/>
        <w:right w:val="none" w:sz="0" w:space="0" w:color="auto"/>
      </w:divBdr>
    </w:div>
    <w:div w:id="1146776322">
      <w:bodyDiv w:val="1"/>
      <w:marLeft w:val="0"/>
      <w:marRight w:val="0"/>
      <w:marTop w:val="0"/>
      <w:marBottom w:val="0"/>
      <w:divBdr>
        <w:top w:val="none" w:sz="0" w:space="0" w:color="auto"/>
        <w:left w:val="none" w:sz="0" w:space="0" w:color="auto"/>
        <w:bottom w:val="none" w:sz="0" w:space="0" w:color="auto"/>
        <w:right w:val="none" w:sz="0" w:space="0" w:color="auto"/>
      </w:divBdr>
    </w:div>
    <w:div w:id="1245845348">
      <w:bodyDiv w:val="1"/>
      <w:marLeft w:val="0"/>
      <w:marRight w:val="0"/>
      <w:marTop w:val="0"/>
      <w:marBottom w:val="0"/>
      <w:divBdr>
        <w:top w:val="none" w:sz="0" w:space="0" w:color="auto"/>
        <w:left w:val="none" w:sz="0" w:space="0" w:color="auto"/>
        <w:bottom w:val="none" w:sz="0" w:space="0" w:color="auto"/>
        <w:right w:val="none" w:sz="0" w:space="0" w:color="auto"/>
      </w:divBdr>
    </w:div>
    <w:div w:id="1437019546">
      <w:bodyDiv w:val="1"/>
      <w:marLeft w:val="0"/>
      <w:marRight w:val="0"/>
      <w:marTop w:val="0"/>
      <w:marBottom w:val="0"/>
      <w:divBdr>
        <w:top w:val="none" w:sz="0" w:space="0" w:color="auto"/>
        <w:left w:val="none" w:sz="0" w:space="0" w:color="auto"/>
        <w:bottom w:val="none" w:sz="0" w:space="0" w:color="auto"/>
        <w:right w:val="none" w:sz="0" w:space="0" w:color="auto"/>
      </w:divBdr>
      <w:divsChild>
        <w:div w:id="1973635760">
          <w:marLeft w:val="0"/>
          <w:marRight w:val="0"/>
          <w:marTop w:val="0"/>
          <w:marBottom w:val="900"/>
          <w:divBdr>
            <w:top w:val="none" w:sz="0" w:space="0" w:color="auto"/>
            <w:left w:val="none" w:sz="0" w:space="0" w:color="auto"/>
            <w:bottom w:val="none" w:sz="0" w:space="0" w:color="auto"/>
            <w:right w:val="none" w:sz="0" w:space="0" w:color="auto"/>
          </w:divBdr>
          <w:divsChild>
            <w:div w:id="580065048">
              <w:marLeft w:val="0"/>
              <w:marRight w:val="0"/>
              <w:marTop w:val="0"/>
              <w:marBottom w:val="0"/>
              <w:divBdr>
                <w:top w:val="none" w:sz="0" w:space="0" w:color="auto"/>
                <w:left w:val="none" w:sz="0" w:space="0" w:color="auto"/>
                <w:bottom w:val="none" w:sz="0" w:space="0" w:color="auto"/>
                <w:right w:val="none" w:sz="0" w:space="0" w:color="auto"/>
              </w:divBdr>
              <w:divsChild>
                <w:div w:id="512846252">
                  <w:marLeft w:val="0"/>
                  <w:marRight w:val="0"/>
                  <w:marTop w:val="0"/>
                  <w:marBottom w:val="0"/>
                  <w:divBdr>
                    <w:top w:val="none" w:sz="0" w:space="0" w:color="auto"/>
                    <w:left w:val="none" w:sz="0" w:space="0" w:color="auto"/>
                    <w:bottom w:val="none" w:sz="0" w:space="0" w:color="auto"/>
                    <w:right w:val="none" w:sz="0" w:space="0" w:color="auto"/>
                  </w:divBdr>
                  <w:divsChild>
                    <w:div w:id="357900965">
                      <w:marLeft w:val="0"/>
                      <w:marRight w:val="0"/>
                      <w:marTop w:val="0"/>
                      <w:marBottom w:val="0"/>
                      <w:divBdr>
                        <w:top w:val="none" w:sz="0" w:space="0" w:color="auto"/>
                        <w:left w:val="none" w:sz="0" w:space="0" w:color="auto"/>
                        <w:bottom w:val="none" w:sz="0" w:space="0" w:color="auto"/>
                        <w:right w:val="none" w:sz="0" w:space="0" w:color="auto"/>
                      </w:divBdr>
                      <w:divsChild>
                        <w:div w:id="819419046">
                          <w:marLeft w:val="0"/>
                          <w:marRight w:val="0"/>
                          <w:marTop w:val="0"/>
                          <w:marBottom w:val="0"/>
                          <w:divBdr>
                            <w:top w:val="none" w:sz="0" w:space="0" w:color="auto"/>
                            <w:left w:val="none" w:sz="0" w:space="0" w:color="auto"/>
                            <w:bottom w:val="none" w:sz="0" w:space="0" w:color="auto"/>
                            <w:right w:val="none" w:sz="0" w:space="0" w:color="auto"/>
                          </w:divBdr>
                          <w:divsChild>
                            <w:div w:id="1110469844">
                              <w:marLeft w:val="0"/>
                              <w:marRight w:val="0"/>
                              <w:marTop w:val="0"/>
                              <w:marBottom w:val="0"/>
                              <w:divBdr>
                                <w:top w:val="none" w:sz="0" w:space="0" w:color="auto"/>
                                <w:left w:val="none" w:sz="0" w:space="0" w:color="auto"/>
                                <w:bottom w:val="none" w:sz="0" w:space="0" w:color="auto"/>
                                <w:right w:val="none" w:sz="0" w:space="0" w:color="auto"/>
                              </w:divBdr>
                              <w:divsChild>
                                <w:div w:id="421415042">
                                  <w:marLeft w:val="-315"/>
                                  <w:marRight w:val="-315"/>
                                  <w:marTop w:val="0"/>
                                  <w:marBottom w:val="0"/>
                                  <w:divBdr>
                                    <w:top w:val="none" w:sz="0" w:space="0" w:color="auto"/>
                                    <w:left w:val="none" w:sz="0" w:space="0" w:color="auto"/>
                                    <w:bottom w:val="none" w:sz="0" w:space="0" w:color="auto"/>
                                    <w:right w:val="none" w:sz="0" w:space="0" w:color="auto"/>
                                  </w:divBdr>
                                  <w:divsChild>
                                    <w:div w:id="926420103">
                                      <w:marLeft w:val="0"/>
                                      <w:marRight w:val="0"/>
                                      <w:marTop w:val="0"/>
                                      <w:marBottom w:val="0"/>
                                      <w:divBdr>
                                        <w:top w:val="none" w:sz="0" w:space="0" w:color="auto"/>
                                        <w:left w:val="none" w:sz="0" w:space="0" w:color="auto"/>
                                        <w:bottom w:val="none" w:sz="0" w:space="0" w:color="auto"/>
                                        <w:right w:val="none" w:sz="0" w:space="0" w:color="auto"/>
                                      </w:divBdr>
                                      <w:divsChild>
                                        <w:div w:id="1672176678">
                                          <w:marLeft w:val="0"/>
                                          <w:marRight w:val="0"/>
                                          <w:marTop w:val="0"/>
                                          <w:marBottom w:val="0"/>
                                          <w:divBdr>
                                            <w:top w:val="none" w:sz="0" w:space="0" w:color="auto"/>
                                            <w:left w:val="none" w:sz="0" w:space="0" w:color="auto"/>
                                            <w:bottom w:val="none" w:sz="0" w:space="0" w:color="auto"/>
                                            <w:right w:val="none" w:sz="0" w:space="0" w:color="auto"/>
                                          </w:divBdr>
                                          <w:divsChild>
                                            <w:div w:id="884488255">
                                              <w:marLeft w:val="0"/>
                                              <w:marRight w:val="0"/>
                                              <w:marTop w:val="0"/>
                                              <w:marBottom w:val="0"/>
                                              <w:divBdr>
                                                <w:top w:val="none" w:sz="0" w:space="0" w:color="auto"/>
                                                <w:left w:val="none" w:sz="0" w:space="0" w:color="auto"/>
                                                <w:bottom w:val="none" w:sz="0" w:space="0" w:color="auto"/>
                                                <w:right w:val="none" w:sz="0" w:space="0" w:color="auto"/>
                                              </w:divBdr>
                                              <w:divsChild>
                                                <w:div w:id="19090652">
                                                  <w:marLeft w:val="0"/>
                                                  <w:marRight w:val="0"/>
                                                  <w:marTop w:val="0"/>
                                                  <w:marBottom w:val="0"/>
                                                  <w:divBdr>
                                                    <w:top w:val="none" w:sz="0" w:space="0" w:color="auto"/>
                                                    <w:left w:val="none" w:sz="0" w:space="0" w:color="auto"/>
                                                    <w:bottom w:val="none" w:sz="0" w:space="0" w:color="auto"/>
                                                    <w:right w:val="none" w:sz="0" w:space="0" w:color="auto"/>
                                                  </w:divBdr>
                                                  <w:divsChild>
                                                    <w:div w:id="315839947">
                                                      <w:marLeft w:val="0"/>
                                                      <w:marRight w:val="0"/>
                                                      <w:marTop w:val="0"/>
                                                      <w:marBottom w:val="0"/>
                                                      <w:divBdr>
                                                        <w:top w:val="none" w:sz="0" w:space="0" w:color="auto"/>
                                                        <w:left w:val="none" w:sz="0" w:space="0" w:color="auto"/>
                                                        <w:bottom w:val="none" w:sz="0" w:space="0" w:color="auto"/>
                                                        <w:right w:val="none" w:sz="0" w:space="0" w:color="auto"/>
                                                      </w:divBdr>
                                                      <w:divsChild>
                                                        <w:div w:id="8365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1574936">
          <w:marLeft w:val="0"/>
          <w:marRight w:val="0"/>
          <w:marTop w:val="0"/>
          <w:marBottom w:val="0"/>
          <w:divBdr>
            <w:top w:val="none" w:sz="0" w:space="0" w:color="auto"/>
            <w:left w:val="none" w:sz="0" w:space="0" w:color="auto"/>
            <w:bottom w:val="none" w:sz="0" w:space="0" w:color="auto"/>
            <w:right w:val="none" w:sz="0" w:space="0" w:color="auto"/>
          </w:divBdr>
        </w:div>
      </w:divsChild>
    </w:div>
    <w:div w:id="1470056832">
      <w:bodyDiv w:val="1"/>
      <w:marLeft w:val="0"/>
      <w:marRight w:val="0"/>
      <w:marTop w:val="0"/>
      <w:marBottom w:val="0"/>
      <w:divBdr>
        <w:top w:val="none" w:sz="0" w:space="0" w:color="auto"/>
        <w:left w:val="none" w:sz="0" w:space="0" w:color="auto"/>
        <w:bottom w:val="none" w:sz="0" w:space="0" w:color="auto"/>
        <w:right w:val="none" w:sz="0" w:space="0" w:color="auto"/>
      </w:divBdr>
    </w:div>
    <w:div w:id="1602907413">
      <w:bodyDiv w:val="1"/>
      <w:marLeft w:val="0"/>
      <w:marRight w:val="0"/>
      <w:marTop w:val="0"/>
      <w:marBottom w:val="0"/>
      <w:divBdr>
        <w:top w:val="none" w:sz="0" w:space="0" w:color="auto"/>
        <w:left w:val="none" w:sz="0" w:space="0" w:color="auto"/>
        <w:bottom w:val="none" w:sz="0" w:space="0" w:color="auto"/>
        <w:right w:val="none" w:sz="0" w:space="0" w:color="auto"/>
      </w:divBdr>
    </w:div>
    <w:div w:id="1658265773">
      <w:bodyDiv w:val="1"/>
      <w:marLeft w:val="0"/>
      <w:marRight w:val="0"/>
      <w:marTop w:val="0"/>
      <w:marBottom w:val="0"/>
      <w:divBdr>
        <w:top w:val="none" w:sz="0" w:space="0" w:color="auto"/>
        <w:left w:val="none" w:sz="0" w:space="0" w:color="auto"/>
        <w:bottom w:val="none" w:sz="0" w:space="0" w:color="auto"/>
        <w:right w:val="none" w:sz="0" w:space="0" w:color="auto"/>
      </w:divBdr>
    </w:div>
    <w:div w:id="1660040563">
      <w:bodyDiv w:val="1"/>
      <w:marLeft w:val="0"/>
      <w:marRight w:val="0"/>
      <w:marTop w:val="0"/>
      <w:marBottom w:val="0"/>
      <w:divBdr>
        <w:top w:val="none" w:sz="0" w:space="0" w:color="auto"/>
        <w:left w:val="none" w:sz="0" w:space="0" w:color="auto"/>
        <w:bottom w:val="none" w:sz="0" w:space="0" w:color="auto"/>
        <w:right w:val="none" w:sz="0" w:space="0" w:color="auto"/>
      </w:divBdr>
    </w:div>
    <w:div w:id="1874608279">
      <w:bodyDiv w:val="1"/>
      <w:marLeft w:val="0"/>
      <w:marRight w:val="0"/>
      <w:marTop w:val="0"/>
      <w:marBottom w:val="0"/>
      <w:divBdr>
        <w:top w:val="none" w:sz="0" w:space="0" w:color="auto"/>
        <w:left w:val="none" w:sz="0" w:space="0" w:color="auto"/>
        <w:bottom w:val="none" w:sz="0" w:space="0" w:color="auto"/>
        <w:right w:val="none" w:sz="0" w:space="0" w:color="auto"/>
      </w:divBdr>
    </w:div>
    <w:div w:id="207809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lucero</dc:creator>
  <cp:keywords/>
  <dc:description/>
  <cp:lastModifiedBy>Kimberly Pitsko</cp:lastModifiedBy>
  <cp:revision>2</cp:revision>
  <dcterms:created xsi:type="dcterms:W3CDTF">2023-08-23T02:10:00Z</dcterms:created>
  <dcterms:modified xsi:type="dcterms:W3CDTF">2023-08-23T02:10:00Z</dcterms:modified>
</cp:coreProperties>
</file>